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14" w:rsidRDefault="00306F14" w:rsidP="00306F14">
      <w:pPr>
        <w:spacing w:after="0"/>
      </w:pPr>
      <w:r>
        <w:t xml:space="preserve"> ……………………….….      </w:t>
      </w:r>
    </w:p>
    <w:p w:rsidR="00306F14" w:rsidRPr="00306F14" w:rsidRDefault="009B534C" w:rsidP="009B534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Pieczątka klubowa                                                                                                                                                                                                </w:t>
      </w:r>
    </w:p>
    <w:p w:rsidR="009B534C" w:rsidRDefault="009B534C" w:rsidP="00306F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………………………………………………………………………….</w:t>
      </w:r>
    </w:p>
    <w:p w:rsidR="00306F14" w:rsidRPr="00C91E4B" w:rsidRDefault="00306F14" w:rsidP="00306F14">
      <w:pPr>
        <w:spacing w:after="0"/>
        <w:jc w:val="center"/>
        <w:rPr>
          <w:b/>
          <w:sz w:val="28"/>
          <w:szCs w:val="28"/>
        </w:rPr>
      </w:pPr>
      <w:r w:rsidRPr="00C91E4B">
        <w:rPr>
          <w:b/>
          <w:sz w:val="28"/>
          <w:szCs w:val="28"/>
        </w:rPr>
        <w:t>LISTA PODSTAWOWA/UZUPEŁNIAJĄCA</w:t>
      </w:r>
    </w:p>
    <w:p w:rsidR="00306F14" w:rsidRPr="00C91E4B" w:rsidRDefault="00306F14" w:rsidP="00306F14">
      <w:pPr>
        <w:spacing w:after="0"/>
        <w:jc w:val="center"/>
        <w:rPr>
          <w:b/>
          <w:sz w:val="28"/>
          <w:szCs w:val="28"/>
        </w:rPr>
      </w:pPr>
      <w:r w:rsidRPr="00C91E4B">
        <w:rPr>
          <w:b/>
          <w:sz w:val="28"/>
          <w:szCs w:val="28"/>
        </w:rPr>
        <w:t>ZAWODNIKÓW POTWIERDZONYCH I UPRAWNIONYCH DO GRY</w:t>
      </w:r>
    </w:p>
    <w:p w:rsidR="00306F14" w:rsidRPr="00C91E4B" w:rsidRDefault="00306F14" w:rsidP="00306F14">
      <w:pPr>
        <w:spacing w:after="0" w:line="360" w:lineRule="auto"/>
        <w:jc w:val="center"/>
        <w:rPr>
          <w:b/>
          <w:sz w:val="28"/>
          <w:szCs w:val="28"/>
        </w:rPr>
      </w:pPr>
      <w:r w:rsidRPr="00C91E4B">
        <w:rPr>
          <w:b/>
          <w:sz w:val="28"/>
          <w:szCs w:val="28"/>
        </w:rPr>
        <w:t xml:space="preserve">W Wieliczka: </w:t>
      </w:r>
      <w:r w:rsidR="009B534C">
        <w:rPr>
          <w:b/>
          <w:sz w:val="28"/>
          <w:szCs w:val="28"/>
        </w:rPr>
        <w:t>…………………………………………….. NA SEZON 2018/2019</w:t>
      </w:r>
    </w:p>
    <w:p w:rsidR="00306F14" w:rsidRPr="00306F14" w:rsidRDefault="00306F14" w:rsidP="00306F14">
      <w:pPr>
        <w:spacing w:after="0" w:line="240" w:lineRule="auto"/>
        <w:jc w:val="center"/>
        <w:rPr>
          <w:sz w:val="16"/>
          <w:szCs w:val="16"/>
        </w:rPr>
      </w:pPr>
      <w:r w:rsidRPr="00306F14">
        <w:rPr>
          <w:sz w:val="16"/>
          <w:szCs w:val="16"/>
        </w:rPr>
        <w:t>UWAGA: LISTĘ NALEŻY SPORZĄDZIĆ W PORZĄDKU ALFABETYCZNYM! WSZYTKIE RYBRYKI MUSZĄ BYĆ WYPEŁNIONE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70"/>
        <w:gridCol w:w="2229"/>
        <w:gridCol w:w="1991"/>
        <w:gridCol w:w="1267"/>
        <w:gridCol w:w="1275"/>
        <w:gridCol w:w="1558"/>
        <w:gridCol w:w="1559"/>
        <w:gridCol w:w="2368"/>
        <w:gridCol w:w="1879"/>
      </w:tblGrid>
      <w:tr w:rsidR="00306F14" w:rsidTr="00306F14">
        <w:trPr>
          <w:trHeight w:val="1302"/>
        </w:trPr>
        <w:tc>
          <w:tcPr>
            <w:tcW w:w="470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229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(literami drukowanymi)</w:t>
            </w:r>
          </w:p>
        </w:tc>
        <w:tc>
          <w:tcPr>
            <w:tcW w:w="1991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(literami drukowanymi)</w:t>
            </w:r>
          </w:p>
        </w:tc>
        <w:tc>
          <w:tcPr>
            <w:tcW w:w="1267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ewidencyjny</w:t>
            </w:r>
          </w:p>
        </w:tc>
        <w:tc>
          <w:tcPr>
            <w:tcW w:w="1275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1558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uprawnienia do gry</w:t>
            </w: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 klubie **</w:t>
            </w:r>
          </w:p>
        </w:tc>
        <w:tc>
          <w:tcPr>
            <w:tcW w:w="1559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obowiązywania kontraktu w klubie (od-do) lub A – Amator</w:t>
            </w:r>
          </w:p>
        </w:tc>
        <w:tc>
          <w:tcPr>
            <w:tcW w:w="2368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Poprzednia przynależność klubowa</w:t>
            </w:r>
          </w:p>
        </w:tc>
        <w:tc>
          <w:tcPr>
            <w:tcW w:w="1879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transferu</w:t>
            </w: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D-definitywny</w:t>
            </w: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- czasowy</w:t>
            </w: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– wolny zawodnik</w:t>
            </w: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- wychowanek</w:t>
            </w: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2229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29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29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306F14">
        <w:trPr>
          <w:trHeight w:val="378"/>
        </w:trPr>
        <w:tc>
          <w:tcPr>
            <w:tcW w:w="4690" w:type="dxa"/>
            <w:gridSpan w:val="3"/>
          </w:tcPr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na parafowanie pierwszej strony</w:t>
            </w:r>
          </w:p>
        </w:tc>
        <w:tc>
          <w:tcPr>
            <w:tcW w:w="2542" w:type="dxa"/>
            <w:gridSpan w:val="2"/>
          </w:tcPr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</w:t>
            </w:r>
          </w:p>
        </w:tc>
        <w:tc>
          <w:tcPr>
            <w:tcW w:w="3117" w:type="dxa"/>
            <w:gridSpan w:val="2"/>
          </w:tcPr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OZPN</w:t>
            </w:r>
          </w:p>
        </w:tc>
        <w:tc>
          <w:tcPr>
            <w:tcW w:w="4247" w:type="dxa"/>
            <w:gridSpan w:val="2"/>
          </w:tcPr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/PZPN</w:t>
            </w:r>
          </w:p>
        </w:tc>
      </w:tr>
    </w:tbl>
    <w:p w:rsidR="00306F14" w:rsidRDefault="00306F14" w:rsidP="00306F14">
      <w:pPr>
        <w:spacing w:after="0"/>
        <w:rPr>
          <w:sz w:val="14"/>
          <w:szCs w:val="14"/>
        </w:rPr>
      </w:pPr>
      <w:r w:rsidRPr="00306F14">
        <w:rPr>
          <w:sz w:val="14"/>
          <w:szCs w:val="14"/>
        </w:rPr>
        <w:t>*niepotrzebne skreślić</w:t>
      </w:r>
    </w:p>
    <w:p w:rsidR="00306F14" w:rsidRDefault="00306F14" w:rsidP="00306F14">
      <w:pPr>
        <w:spacing w:after="0"/>
        <w:rPr>
          <w:sz w:val="14"/>
          <w:szCs w:val="14"/>
        </w:rPr>
      </w:pPr>
      <w:r w:rsidRPr="00306F14">
        <w:rPr>
          <w:sz w:val="14"/>
          <w:szCs w:val="14"/>
        </w:rPr>
        <w:t>**należy wpisać datę pierwszego uprawnienia po dokonaniu transferu do klubu lub w przypadku wychowanka datę pierwszego uprawnienia do gry w klubie</w:t>
      </w:r>
    </w:p>
    <w:p w:rsidR="00306F14" w:rsidRDefault="00306F14" w:rsidP="00306F14">
      <w:pPr>
        <w:spacing w:after="0"/>
        <w:rPr>
          <w:sz w:val="14"/>
          <w:szCs w:val="14"/>
        </w:rPr>
      </w:pPr>
    </w:p>
    <w:p w:rsidR="00306F14" w:rsidRDefault="00306F14" w:rsidP="00306F14">
      <w:pPr>
        <w:spacing w:after="0"/>
      </w:pPr>
      <w:r>
        <w:t xml:space="preserve">……………………….….      </w:t>
      </w:r>
    </w:p>
    <w:p w:rsidR="00306F14" w:rsidRDefault="00306F14" w:rsidP="00306F14">
      <w:pPr>
        <w:spacing w:after="0"/>
        <w:rPr>
          <w:b/>
          <w:sz w:val="28"/>
          <w:szCs w:val="28"/>
        </w:rPr>
      </w:pPr>
      <w:r>
        <w:rPr>
          <w:sz w:val="18"/>
          <w:szCs w:val="18"/>
        </w:rPr>
        <w:t xml:space="preserve">       </w:t>
      </w:r>
      <w:r w:rsidRPr="00691270">
        <w:rPr>
          <w:sz w:val="18"/>
          <w:szCs w:val="18"/>
        </w:rPr>
        <w:t xml:space="preserve">Pieczątka klubowa                                      </w:t>
      </w:r>
      <w:r>
        <w:rPr>
          <w:sz w:val="18"/>
          <w:szCs w:val="18"/>
        </w:rPr>
        <w:t xml:space="preserve">                                                        </w:t>
      </w:r>
    </w:p>
    <w:p w:rsidR="009B534C" w:rsidRPr="009B534C" w:rsidRDefault="009B534C" w:rsidP="009B534C">
      <w:pPr>
        <w:spacing w:after="0"/>
        <w:jc w:val="center"/>
        <w:rPr>
          <w:b/>
          <w:sz w:val="18"/>
          <w:szCs w:val="18"/>
        </w:rPr>
      </w:pPr>
      <w:r w:rsidRPr="009B534C">
        <w:rPr>
          <w:b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306F14" w:rsidRPr="00C91E4B" w:rsidRDefault="00306F14" w:rsidP="00306F14">
      <w:pPr>
        <w:spacing w:after="0"/>
        <w:jc w:val="center"/>
        <w:rPr>
          <w:b/>
          <w:sz w:val="28"/>
          <w:szCs w:val="28"/>
        </w:rPr>
      </w:pPr>
      <w:r w:rsidRPr="00C91E4B">
        <w:rPr>
          <w:b/>
          <w:sz w:val="28"/>
          <w:szCs w:val="28"/>
        </w:rPr>
        <w:t>LISTA PODSTAWOWA/UZUPEŁNIAJĄCA</w:t>
      </w:r>
    </w:p>
    <w:p w:rsidR="00306F14" w:rsidRPr="00C91E4B" w:rsidRDefault="00306F14" w:rsidP="00306F14">
      <w:pPr>
        <w:spacing w:after="0"/>
        <w:jc w:val="center"/>
        <w:rPr>
          <w:b/>
          <w:sz w:val="28"/>
          <w:szCs w:val="28"/>
        </w:rPr>
      </w:pPr>
      <w:r w:rsidRPr="00C91E4B">
        <w:rPr>
          <w:b/>
          <w:sz w:val="28"/>
          <w:szCs w:val="28"/>
        </w:rPr>
        <w:t>ZAWODNIKÓW POTWIERDZONYCH I UPRAWNIONYCH DO GRY</w:t>
      </w:r>
    </w:p>
    <w:p w:rsidR="00306F14" w:rsidRPr="00C91E4B" w:rsidRDefault="00306F14" w:rsidP="00306F14">
      <w:pPr>
        <w:spacing w:after="0" w:line="360" w:lineRule="auto"/>
        <w:jc w:val="center"/>
        <w:rPr>
          <w:b/>
          <w:sz w:val="28"/>
          <w:szCs w:val="28"/>
        </w:rPr>
      </w:pPr>
      <w:r w:rsidRPr="00C91E4B">
        <w:rPr>
          <w:b/>
          <w:sz w:val="28"/>
          <w:szCs w:val="28"/>
        </w:rPr>
        <w:t xml:space="preserve">W Wieliczka: </w:t>
      </w:r>
      <w:r w:rsidR="009B534C">
        <w:rPr>
          <w:b/>
          <w:sz w:val="28"/>
          <w:szCs w:val="28"/>
        </w:rPr>
        <w:t>……………………………….. NA SEZON 2018/2019</w:t>
      </w:r>
    </w:p>
    <w:p w:rsidR="00306F14" w:rsidRPr="00306F14" w:rsidRDefault="00306F14" w:rsidP="00306F14">
      <w:pPr>
        <w:spacing w:after="0" w:line="240" w:lineRule="auto"/>
        <w:jc w:val="center"/>
        <w:rPr>
          <w:sz w:val="16"/>
          <w:szCs w:val="16"/>
        </w:rPr>
      </w:pPr>
      <w:r w:rsidRPr="00306F14">
        <w:rPr>
          <w:sz w:val="16"/>
          <w:szCs w:val="16"/>
        </w:rPr>
        <w:t>UWAGA: LISTĘ NALEŻY SPORZĄDZIĆ W PORZĄDKU ALFABETYCZNYM! WSZYTKIE RYBRYKI MUSZĄ BYĆ WYPEŁNIONE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70"/>
        <w:gridCol w:w="2229"/>
        <w:gridCol w:w="1991"/>
        <w:gridCol w:w="1267"/>
        <w:gridCol w:w="1275"/>
        <w:gridCol w:w="1558"/>
        <w:gridCol w:w="1559"/>
        <w:gridCol w:w="2368"/>
        <w:gridCol w:w="1879"/>
      </w:tblGrid>
      <w:tr w:rsidR="00306F14" w:rsidTr="004F0889">
        <w:tc>
          <w:tcPr>
            <w:tcW w:w="470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229" w:type="dxa"/>
          </w:tcPr>
          <w:p w:rsidR="00306F14" w:rsidRDefault="00306F14" w:rsidP="004F0889">
            <w:pPr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(literami drukowanymi)</w:t>
            </w:r>
          </w:p>
        </w:tc>
        <w:tc>
          <w:tcPr>
            <w:tcW w:w="1991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(literami drukowanymi)</w:t>
            </w:r>
          </w:p>
        </w:tc>
        <w:tc>
          <w:tcPr>
            <w:tcW w:w="1267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ewidencyjny</w:t>
            </w:r>
          </w:p>
        </w:tc>
        <w:tc>
          <w:tcPr>
            <w:tcW w:w="1275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1558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uprawnienia do gry</w:t>
            </w: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 klubie **</w:t>
            </w:r>
          </w:p>
        </w:tc>
        <w:tc>
          <w:tcPr>
            <w:tcW w:w="1559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obowiązywania kontraktu w klubie (od-do) lub A – Amator</w:t>
            </w:r>
          </w:p>
        </w:tc>
        <w:tc>
          <w:tcPr>
            <w:tcW w:w="2368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Poprzednia przynależność klubowa</w:t>
            </w:r>
          </w:p>
        </w:tc>
        <w:tc>
          <w:tcPr>
            <w:tcW w:w="1879" w:type="dxa"/>
          </w:tcPr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transferu</w:t>
            </w: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D-definitywny</w:t>
            </w: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- czasowy</w:t>
            </w: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– wolny zawodnik</w:t>
            </w:r>
          </w:p>
          <w:p w:rsidR="00306F14" w:rsidRDefault="00306F14" w:rsidP="004F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- wychowanek</w:t>
            </w: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29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29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229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229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229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229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229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Pr="00D20006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rPr>
          <w:trHeight w:val="399"/>
        </w:trPr>
        <w:tc>
          <w:tcPr>
            <w:tcW w:w="470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4F0889">
        <w:trPr>
          <w:trHeight w:val="399"/>
        </w:trPr>
        <w:tc>
          <w:tcPr>
            <w:tcW w:w="470" w:type="dxa"/>
          </w:tcPr>
          <w:p w:rsidR="00306F14" w:rsidRDefault="009B534C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bookmarkStart w:id="0" w:name="_GoBack"/>
            <w:bookmarkEnd w:id="0"/>
          </w:p>
        </w:tc>
        <w:tc>
          <w:tcPr>
            <w:tcW w:w="222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306F14" w:rsidRDefault="00306F14" w:rsidP="004F08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306F14" w:rsidRDefault="00306F14" w:rsidP="004F08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6F14" w:rsidTr="00306F14">
        <w:trPr>
          <w:trHeight w:val="1089"/>
        </w:trPr>
        <w:tc>
          <w:tcPr>
            <w:tcW w:w="4690" w:type="dxa"/>
            <w:gridSpan w:val="3"/>
          </w:tcPr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na parafowanie pierwszej strony</w:t>
            </w:r>
          </w:p>
        </w:tc>
        <w:tc>
          <w:tcPr>
            <w:tcW w:w="2542" w:type="dxa"/>
            <w:gridSpan w:val="2"/>
          </w:tcPr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</w:t>
            </w:r>
          </w:p>
        </w:tc>
        <w:tc>
          <w:tcPr>
            <w:tcW w:w="3117" w:type="dxa"/>
            <w:gridSpan w:val="2"/>
          </w:tcPr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OZPN</w:t>
            </w:r>
          </w:p>
        </w:tc>
        <w:tc>
          <w:tcPr>
            <w:tcW w:w="4247" w:type="dxa"/>
            <w:gridSpan w:val="2"/>
          </w:tcPr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06F14" w:rsidRDefault="00306F14" w:rsidP="00306F1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/PZPN</w:t>
            </w:r>
          </w:p>
        </w:tc>
      </w:tr>
    </w:tbl>
    <w:p w:rsidR="00306F14" w:rsidRDefault="00306F14" w:rsidP="00306F14">
      <w:pPr>
        <w:spacing w:after="0"/>
        <w:rPr>
          <w:sz w:val="14"/>
          <w:szCs w:val="14"/>
        </w:rPr>
      </w:pPr>
      <w:r w:rsidRPr="00306F14">
        <w:rPr>
          <w:sz w:val="14"/>
          <w:szCs w:val="14"/>
        </w:rPr>
        <w:t>*niepotrzebne skreślić</w:t>
      </w:r>
    </w:p>
    <w:p w:rsidR="00306F14" w:rsidRPr="00306F14" w:rsidRDefault="00306F14" w:rsidP="00306F14">
      <w:pPr>
        <w:spacing w:after="0"/>
        <w:rPr>
          <w:sz w:val="14"/>
          <w:szCs w:val="14"/>
        </w:rPr>
      </w:pPr>
      <w:r w:rsidRPr="00306F14">
        <w:rPr>
          <w:sz w:val="14"/>
          <w:szCs w:val="14"/>
        </w:rPr>
        <w:lastRenderedPageBreak/>
        <w:t>**należy wpisać datę pierwszego uprawnienia po dokonaniu transferu do klubu lub w przypadku wychowanka datę pierwszego uprawnienia do gry w klubie</w:t>
      </w:r>
    </w:p>
    <w:sectPr w:rsidR="00306F14" w:rsidRPr="00306F14" w:rsidSect="00306F14">
      <w:pgSz w:w="16838" w:h="11906" w:orient="landscape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1536"/>
    <w:multiLevelType w:val="hybridMultilevel"/>
    <w:tmpl w:val="56C2DDBC"/>
    <w:lvl w:ilvl="0" w:tplc="FEC456C0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45834"/>
    <w:multiLevelType w:val="hybridMultilevel"/>
    <w:tmpl w:val="D0DE686A"/>
    <w:lvl w:ilvl="0" w:tplc="4A1467BA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14"/>
    <w:rsid w:val="000B7C7E"/>
    <w:rsid w:val="00306F14"/>
    <w:rsid w:val="009B534C"/>
    <w:rsid w:val="00B2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1963A-7936-47E9-AFF2-9A78879B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6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MZPN Podokręg Wieliczka</cp:lastModifiedBy>
  <cp:revision>2</cp:revision>
  <cp:lastPrinted>2017-12-01T15:27:00Z</cp:lastPrinted>
  <dcterms:created xsi:type="dcterms:W3CDTF">2017-12-01T15:12:00Z</dcterms:created>
  <dcterms:modified xsi:type="dcterms:W3CDTF">2018-06-11T13:56:00Z</dcterms:modified>
</cp:coreProperties>
</file>